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47" w:rsidRPr="00861D33" w:rsidRDefault="00646647" w:rsidP="00861D33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D33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646647" w:rsidRPr="008D3065" w:rsidRDefault="00646647" w:rsidP="008D3065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65">
        <w:rPr>
          <w:rFonts w:ascii="Times New Roman" w:eastAsia="Times New Roman" w:hAnsi="Times New Roman" w:cs="Times New Roman"/>
          <w:sz w:val="24"/>
          <w:szCs w:val="24"/>
          <w:u w:val="single"/>
        </w:rPr>
        <w:t>Учебный предмет: И</w:t>
      </w:r>
      <w:r w:rsidRPr="008D3065">
        <w:rPr>
          <w:rFonts w:ascii="Times New Roman" w:eastAsia="Times New Roman" w:hAnsi="Times New Roman" w:cs="Times New Roman"/>
          <w:sz w:val="24"/>
          <w:szCs w:val="24"/>
        </w:rPr>
        <w:t>зобразительное искусство</w:t>
      </w:r>
    </w:p>
    <w:p w:rsidR="00646647" w:rsidRPr="008D3065" w:rsidRDefault="00646647" w:rsidP="008D3065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65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  <w:r w:rsidRPr="008D3065">
        <w:rPr>
          <w:rFonts w:ascii="Times New Roman" w:eastAsia="Times New Roman" w:hAnsi="Times New Roman" w:cs="Times New Roman"/>
          <w:sz w:val="24"/>
          <w:szCs w:val="24"/>
        </w:rPr>
        <w:t>: 1</w:t>
      </w:r>
    </w:p>
    <w:p w:rsidR="00646647" w:rsidRPr="008D3065" w:rsidRDefault="00646647" w:rsidP="008D3065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65">
        <w:rPr>
          <w:rFonts w:ascii="Times New Roman" w:eastAsia="Times New Roman" w:hAnsi="Times New Roman" w:cs="Times New Roman"/>
          <w:sz w:val="24"/>
          <w:szCs w:val="24"/>
          <w:u w:val="single"/>
        </w:rPr>
        <w:t>Срок реализации рабочей программы</w:t>
      </w:r>
      <w:r w:rsidRPr="008D3065">
        <w:rPr>
          <w:rFonts w:ascii="Times New Roman" w:eastAsia="Times New Roman" w:hAnsi="Times New Roman" w:cs="Times New Roman"/>
          <w:sz w:val="24"/>
          <w:szCs w:val="24"/>
        </w:rPr>
        <w:t>: 2019-2020 уч. год</w:t>
      </w:r>
    </w:p>
    <w:p w:rsidR="00646647" w:rsidRPr="008D3065" w:rsidRDefault="00646647" w:rsidP="008D30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065">
        <w:rPr>
          <w:rFonts w:ascii="Times New Roman" w:hAnsi="Times New Roman" w:cs="Times New Roman"/>
          <w:sz w:val="24"/>
          <w:szCs w:val="24"/>
          <w:u w:val="single"/>
        </w:rPr>
        <w:t>Нормативная база</w:t>
      </w:r>
      <w:r w:rsidRPr="008D3065">
        <w:rPr>
          <w:rFonts w:ascii="Times New Roman" w:hAnsi="Times New Roman" w:cs="Times New Roman"/>
          <w:sz w:val="24"/>
          <w:szCs w:val="24"/>
        </w:rPr>
        <w:t>:</w:t>
      </w:r>
    </w:p>
    <w:p w:rsidR="00646647" w:rsidRPr="008D3065" w:rsidRDefault="00646647" w:rsidP="008D3065">
      <w:pPr>
        <w:pStyle w:val="a3"/>
        <w:numPr>
          <w:ilvl w:val="0"/>
          <w:numId w:val="1"/>
        </w:numPr>
        <w:tabs>
          <w:tab w:val="clear" w:pos="720"/>
        </w:tabs>
        <w:spacing w:beforeAutospacing="0" w:after="0" w:line="276" w:lineRule="auto"/>
        <w:ind w:left="0" w:firstLine="360"/>
        <w:jc w:val="both"/>
      </w:pPr>
      <w:r w:rsidRPr="008D3065">
        <w:t>Закона 273 – ФЗ «Об образовании в РФ»;</w:t>
      </w:r>
    </w:p>
    <w:p w:rsidR="00646647" w:rsidRPr="008D3065" w:rsidRDefault="00646647" w:rsidP="008D3065">
      <w:pPr>
        <w:pStyle w:val="a3"/>
        <w:numPr>
          <w:ilvl w:val="0"/>
          <w:numId w:val="1"/>
        </w:numPr>
        <w:tabs>
          <w:tab w:val="clear" w:pos="720"/>
        </w:tabs>
        <w:spacing w:beforeAutospacing="0" w:after="0" w:line="276" w:lineRule="auto"/>
        <w:ind w:left="0" w:firstLine="360"/>
        <w:jc w:val="both"/>
      </w:pPr>
      <w:r w:rsidRPr="008D3065">
        <w:t>Федерального государственного образовательного стандарта начального общего образования (Приказ Минобрнауки РФ от 06.10.2009 г. № 373) с учётом изменений (Приказы Минобрнауки РФ от 26.11.2010 № 1241, от 22.09.2011 № 2357, от 18.12.2012 № 1060, от 29.12.2014 № 1643, от 31.12.2015 № 1576);</w:t>
      </w:r>
    </w:p>
    <w:p w:rsidR="00646647" w:rsidRPr="007D36C9" w:rsidRDefault="00646647" w:rsidP="007D36C9">
      <w:pPr>
        <w:pStyle w:val="a3"/>
        <w:numPr>
          <w:ilvl w:val="0"/>
          <w:numId w:val="1"/>
        </w:numPr>
        <w:tabs>
          <w:tab w:val="clear" w:pos="720"/>
        </w:tabs>
        <w:spacing w:beforeAutospacing="0" w:after="0" w:line="276" w:lineRule="auto"/>
        <w:ind w:left="0" w:firstLine="360"/>
        <w:jc w:val="both"/>
      </w:pPr>
      <w:r w:rsidRPr="007D36C9">
        <w:t xml:space="preserve">Примерной основной образовательной программы начального общего образования </w:t>
      </w:r>
      <w:r w:rsidRPr="007D36C9">
        <w:rPr>
          <w:bCs/>
        </w:rPr>
        <w:t>(</w:t>
      </w:r>
      <w:r w:rsidRPr="007D36C9">
        <w:rPr>
          <w:bCs/>
          <w:spacing w:val="-6"/>
        </w:rPr>
        <w:t>Письмо Департамента</w:t>
      </w:r>
      <w:r w:rsidRPr="007D36C9">
        <w:rPr>
          <w:bCs/>
        </w:rPr>
        <w:t xml:space="preserve"> общего образования Минобрнауки РФ  от 16.08.2010 г. № 03-48)с учётом авторской программы </w:t>
      </w:r>
      <w:r w:rsidRPr="007D36C9">
        <w:rPr>
          <w:color w:val="000000" w:themeColor="text1"/>
        </w:rPr>
        <w:t>«Перспектива» Шпикалова Т. Я., «Просвещение»;</w:t>
      </w:r>
    </w:p>
    <w:p w:rsidR="00646647" w:rsidRPr="007D36C9" w:rsidRDefault="00646647" w:rsidP="007D36C9">
      <w:pPr>
        <w:pStyle w:val="a3"/>
        <w:numPr>
          <w:ilvl w:val="0"/>
          <w:numId w:val="1"/>
        </w:numPr>
        <w:tabs>
          <w:tab w:val="clear" w:pos="720"/>
        </w:tabs>
        <w:spacing w:beforeAutospacing="0" w:after="0" w:line="276" w:lineRule="auto"/>
        <w:ind w:left="0" w:firstLine="360"/>
        <w:jc w:val="both"/>
      </w:pPr>
      <w:r w:rsidRPr="007D36C9">
        <w:rPr>
          <w:color w:val="000000"/>
        </w:rPr>
        <w:t>Положения о рабочей программе МБОУ СШ № 155.</w:t>
      </w:r>
    </w:p>
    <w:p w:rsidR="00646647" w:rsidRPr="007D36C9" w:rsidRDefault="00646647" w:rsidP="007D36C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36C9">
        <w:rPr>
          <w:rFonts w:ascii="Times New Roman" w:hAnsi="Times New Roman" w:cs="Times New Roman"/>
          <w:sz w:val="24"/>
          <w:szCs w:val="24"/>
          <w:u w:val="single"/>
        </w:rPr>
        <w:t>Учебно – методический комплекс:</w:t>
      </w:r>
    </w:p>
    <w:p w:rsidR="007D36C9" w:rsidRPr="007D36C9" w:rsidRDefault="007D36C9" w:rsidP="007D36C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val="ru-RU"/>
        </w:rPr>
      </w:pPr>
      <w:r w:rsidRPr="007D36C9">
        <w:rPr>
          <w:rFonts w:ascii="Times New Roman" w:hAnsi="Times New Roman" w:cs="Times New Roman"/>
          <w:color w:val="000000"/>
          <w:lang w:val="ru-RU"/>
        </w:rPr>
        <w:t xml:space="preserve">Неменская Л.А./ Под ред. Неменского Б.М. Изобразительное искусство, 1 класс, </w:t>
      </w:r>
    </w:p>
    <w:p w:rsidR="007D36C9" w:rsidRPr="007D36C9" w:rsidRDefault="007D36C9" w:rsidP="007D36C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36C9">
        <w:rPr>
          <w:rFonts w:ascii="Times New Roman" w:hAnsi="Times New Roman" w:cs="Times New Roman"/>
          <w:color w:val="000000"/>
          <w:sz w:val="24"/>
          <w:szCs w:val="24"/>
        </w:rPr>
        <w:t>АО "Издательство "Просвещение", 2019 г.</w:t>
      </w:r>
    </w:p>
    <w:p w:rsidR="00646647" w:rsidRPr="007D36C9" w:rsidRDefault="00646647" w:rsidP="007D36C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36C9">
        <w:rPr>
          <w:rFonts w:ascii="Times New Roman" w:hAnsi="Times New Roman" w:cs="Times New Roman"/>
          <w:sz w:val="24"/>
          <w:szCs w:val="24"/>
          <w:u w:val="single"/>
        </w:rPr>
        <w:t>Цели курса:</w:t>
      </w:r>
    </w:p>
    <w:p w:rsidR="00646647" w:rsidRPr="007D36C9" w:rsidRDefault="00646647" w:rsidP="007D36C9">
      <w:pPr>
        <w:pStyle w:val="ParagraphSty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D36C9">
        <w:rPr>
          <w:rFonts w:ascii="Times New Roman" w:hAnsi="Times New Roman" w:cs="Times New Roman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646647" w:rsidRPr="007D36C9" w:rsidRDefault="00646647" w:rsidP="007D36C9">
      <w:pPr>
        <w:pStyle w:val="ParagraphSty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D36C9">
        <w:rPr>
          <w:rFonts w:ascii="Times New Roman" w:hAnsi="Times New Roman" w:cs="Times New Roman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646647" w:rsidRPr="007D36C9" w:rsidRDefault="00646647" w:rsidP="007D36C9">
      <w:pPr>
        <w:pStyle w:val="ParagraphSty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D36C9">
        <w:rPr>
          <w:rFonts w:ascii="Times New Roman" w:hAnsi="Times New Roman" w:cs="Times New Roman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646647" w:rsidRPr="007D36C9" w:rsidRDefault="00646647" w:rsidP="007D36C9">
      <w:pPr>
        <w:pStyle w:val="ParagraphStyle"/>
        <w:keepLines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D36C9">
        <w:rPr>
          <w:rFonts w:ascii="Times New Roman" w:hAnsi="Times New Roman" w:cs="Times New Roman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646647" w:rsidRPr="007D36C9" w:rsidRDefault="00646647" w:rsidP="007D36C9">
      <w:pPr>
        <w:pStyle w:val="a3"/>
        <w:spacing w:beforeAutospacing="0" w:after="0" w:line="276" w:lineRule="auto"/>
        <w:jc w:val="both"/>
      </w:pPr>
      <w:r w:rsidRPr="007D36C9">
        <w:rPr>
          <w:u w:val="single"/>
        </w:rPr>
        <w:t>Задачи курса</w:t>
      </w:r>
      <w:r w:rsidRPr="007D36C9">
        <w:t xml:space="preserve"> :</w:t>
      </w:r>
    </w:p>
    <w:p w:rsidR="00646647" w:rsidRPr="007D36C9" w:rsidRDefault="00646647" w:rsidP="007D36C9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D36C9">
        <w:rPr>
          <w:rFonts w:ascii="Times New Roman" w:hAnsi="Times New Roman" w:cs="Times New Roman"/>
        </w:rPr>
        <w:t>Совершенствование эмоционально-образного восприятия произведений искусства и окружающего мира.</w:t>
      </w:r>
    </w:p>
    <w:p w:rsidR="00646647" w:rsidRPr="007D36C9" w:rsidRDefault="00646647" w:rsidP="007D36C9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D36C9">
        <w:rPr>
          <w:rFonts w:ascii="Times New Roman" w:hAnsi="Times New Roman" w:cs="Times New Roman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646647" w:rsidRPr="007D36C9" w:rsidRDefault="00646647" w:rsidP="007D36C9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D36C9">
        <w:rPr>
          <w:rFonts w:ascii="Times New Roman" w:hAnsi="Times New Roman" w:cs="Times New Roman"/>
        </w:rPr>
        <w:t>Формирование навыков работы с различными художественными материалами.</w:t>
      </w:r>
    </w:p>
    <w:p w:rsidR="008D3065" w:rsidRPr="007D36C9" w:rsidRDefault="00646647" w:rsidP="007D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6C9">
        <w:rPr>
          <w:rFonts w:ascii="Times New Roman" w:hAnsi="Times New Roman" w:cs="Times New Roman"/>
          <w:sz w:val="24"/>
          <w:szCs w:val="24"/>
          <w:u w:val="single"/>
        </w:rPr>
        <w:t>Количество часов:</w:t>
      </w:r>
      <w:r w:rsidRPr="007D36C9">
        <w:rPr>
          <w:rFonts w:ascii="Times New Roman" w:hAnsi="Times New Roman" w:cs="Times New Roman"/>
          <w:sz w:val="24"/>
          <w:szCs w:val="24"/>
        </w:rPr>
        <w:t xml:space="preserve"> 33 часа.</w:t>
      </w:r>
    </w:p>
    <w:p w:rsidR="00646647" w:rsidRPr="008D3065" w:rsidRDefault="00646647" w:rsidP="008D30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065">
        <w:rPr>
          <w:rFonts w:ascii="Times New Roman" w:hAnsi="Times New Roman" w:cs="Times New Roman"/>
          <w:sz w:val="24"/>
          <w:szCs w:val="24"/>
          <w:u w:val="single"/>
        </w:rPr>
        <w:t>Основные разделы и формы текущего контроля, промежуточной аттестации: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46647" w:rsidRPr="008D3065" w:rsidTr="00CA18C1">
        <w:tc>
          <w:tcPr>
            <w:tcW w:w="4785" w:type="dxa"/>
            <w:shd w:val="clear" w:color="auto" w:fill="auto"/>
          </w:tcPr>
          <w:p w:rsidR="00646647" w:rsidRPr="008D3065" w:rsidRDefault="00646647" w:rsidP="008D30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разделы учебного предмета</w:t>
            </w:r>
          </w:p>
        </w:tc>
        <w:tc>
          <w:tcPr>
            <w:tcW w:w="4785" w:type="dxa"/>
            <w:shd w:val="clear" w:color="auto" w:fill="auto"/>
          </w:tcPr>
          <w:p w:rsidR="00646647" w:rsidRPr="008D3065" w:rsidRDefault="00646647" w:rsidP="008D30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Периодичность и формы текущего контроля и промежуточной аттестации</w:t>
            </w:r>
          </w:p>
        </w:tc>
      </w:tr>
      <w:tr w:rsidR="00646647" w:rsidRPr="008D3065" w:rsidTr="00CA18C1">
        <w:tc>
          <w:tcPr>
            <w:tcW w:w="4785" w:type="dxa"/>
            <w:shd w:val="clear" w:color="auto" w:fill="auto"/>
          </w:tcPr>
          <w:p w:rsidR="00646647" w:rsidRPr="008D3065" w:rsidRDefault="00646647" w:rsidP="008D30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0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Ты изображаешь. Знакомство с Мастером </w:t>
            </w:r>
            <w:r w:rsidRPr="008D30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Изображения</w:t>
            </w:r>
          </w:p>
          <w:p w:rsidR="00646647" w:rsidRPr="008D3065" w:rsidRDefault="00646647" w:rsidP="008D30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vMerge w:val="restart"/>
            <w:shd w:val="clear" w:color="auto" w:fill="auto"/>
          </w:tcPr>
          <w:p w:rsidR="00646647" w:rsidRPr="008D3065" w:rsidRDefault="008D3065" w:rsidP="008D30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Качественная оценка.</w:t>
            </w:r>
          </w:p>
          <w:p w:rsidR="00646647" w:rsidRPr="008D3065" w:rsidRDefault="00646647" w:rsidP="008D30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47" w:rsidRPr="008D3065" w:rsidTr="00CA18C1">
        <w:tc>
          <w:tcPr>
            <w:tcW w:w="4785" w:type="dxa"/>
            <w:shd w:val="clear" w:color="auto" w:fill="auto"/>
          </w:tcPr>
          <w:p w:rsidR="00646647" w:rsidRPr="008D3065" w:rsidRDefault="00646647" w:rsidP="008D30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Ты украшаешь. </w:t>
            </w:r>
            <w:r w:rsidRPr="008D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Мастером Украшения</w:t>
            </w:r>
          </w:p>
        </w:tc>
        <w:tc>
          <w:tcPr>
            <w:tcW w:w="4785" w:type="dxa"/>
            <w:vMerge/>
            <w:shd w:val="clear" w:color="auto" w:fill="auto"/>
          </w:tcPr>
          <w:p w:rsidR="00646647" w:rsidRPr="008D3065" w:rsidRDefault="00646647" w:rsidP="008D30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47" w:rsidRPr="008D3065" w:rsidTr="00CA18C1">
        <w:tc>
          <w:tcPr>
            <w:tcW w:w="4785" w:type="dxa"/>
            <w:shd w:val="clear" w:color="auto" w:fill="auto"/>
          </w:tcPr>
          <w:p w:rsidR="00646647" w:rsidRPr="008D3065" w:rsidRDefault="00646647" w:rsidP="008D30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строишь. Знакомство с Мастером Постройки</w:t>
            </w:r>
          </w:p>
        </w:tc>
        <w:tc>
          <w:tcPr>
            <w:tcW w:w="4785" w:type="dxa"/>
            <w:vMerge/>
            <w:shd w:val="clear" w:color="auto" w:fill="auto"/>
          </w:tcPr>
          <w:p w:rsidR="00646647" w:rsidRPr="008D3065" w:rsidRDefault="00646647" w:rsidP="008D30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47" w:rsidRPr="008D3065" w:rsidTr="00CA18C1">
        <w:tc>
          <w:tcPr>
            <w:tcW w:w="4785" w:type="dxa"/>
            <w:shd w:val="clear" w:color="auto" w:fill="auto"/>
          </w:tcPr>
          <w:p w:rsidR="00646647" w:rsidRPr="008D3065" w:rsidRDefault="00646647" w:rsidP="008D30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6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4785" w:type="dxa"/>
            <w:vMerge/>
            <w:shd w:val="clear" w:color="auto" w:fill="auto"/>
          </w:tcPr>
          <w:p w:rsidR="00646647" w:rsidRPr="008D3065" w:rsidRDefault="00646647" w:rsidP="008D30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647" w:rsidRPr="008D3065" w:rsidRDefault="00646647" w:rsidP="008D3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647" w:rsidRPr="008D3065" w:rsidRDefault="00646647" w:rsidP="008D3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065">
        <w:rPr>
          <w:rFonts w:ascii="Times New Roman" w:hAnsi="Times New Roman" w:cs="Times New Roman"/>
          <w:sz w:val="24"/>
          <w:szCs w:val="24"/>
        </w:rPr>
        <w:t>Аннотацию сос</w:t>
      </w:r>
      <w:r w:rsidR="007D36C9">
        <w:rPr>
          <w:rFonts w:ascii="Times New Roman" w:hAnsi="Times New Roman" w:cs="Times New Roman"/>
          <w:sz w:val="24"/>
          <w:szCs w:val="24"/>
        </w:rPr>
        <w:t>тавил учитель начальных классов</w:t>
      </w:r>
      <w:bookmarkStart w:id="0" w:name="_GoBack"/>
      <w:bookmarkEnd w:id="0"/>
      <w:r w:rsidRPr="008D3065">
        <w:rPr>
          <w:rFonts w:ascii="Times New Roman" w:hAnsi="Times New Roman" w:cs="Times New Roman"/>
          <w:sz w:val="24"/>
          <w:szCs w:val="24"/>
        </w:rPr>
        <w:t>: Браун Евгения Олеговна.</w:t>
      </w:r>
    </w:p>
    <w:p w:rsidR="000D6513" w:rsidRPr="008D3065" w:rsidRDefault="000D6513" w:rsidP="008D30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6513" w:rsidRPr="008D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744D"/>
    <w:multiLevelType w:val="multilevel"/>
    <w:tmpl w:val="1C066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3C4A"/>
    <w:multiLevelType w:val="multilevel"/>
    <w:tmpl w:val="690EDDC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37B59EA"/>
    <w:multiLevelType w:val="multilevel"/>
    <w:tmpl w:val="6682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5CF567AD"/>
    <w:multiLevelType w:val="multilevel"/>
    <w:tmpl w:val="4FA62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B32051"/>
    <w:multiLevelType w:val="hybridMultilevel"/>
    <w:tmpl w:val="E4A2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CA"/>
    <w:rsid w:val="000155CA"/>
    <w:rsid w:val="000D6513"/>
    <w:rsid w:val="00646647"/>
    <w:rsid w:val="007D36C9"/>
    <w:rsid w:val="00861D33"/>
    <w:rsid w:val="008D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46647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6647"/>
    <w:pPr>
      <w:ind w:left="720"/>
      <w:contextualSpacing/>
    </w:pPr>
    <w:rPr>
      <w:rFonts w:eastAsiaTheme="minorHAnsi"/>
      <w:lang w:eastAsia="en-US"/>
    </w:rPr>
  </w:style>
  <w:style w:type="paragraph" w:customStyle="1" w:styleId="ParagraphStyle">
    <w:name w:val="Paragraph Style"/>
    <w:qFormat/>
    <w:rsid w:val="00646647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4664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36C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46647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6647"/>
    <w:pPr>
      <w:ind w:left="720"/>
      <w:contextualSpacing/>
    </w:pPr>
    <w:rPr>
      <w:rFonts w:eastAsiaTheme="minorHAnsi"/>
      <w:lang w:eastAsia="en-US"/>
    </w:rPr>
  </w:style>
  <w:style w:type="paragraph" w:customStyle="1" w:styleId="ParagraphStyle">
    <w:name w:val="Paragraph Style"/>
    <w:qFormat/>
    <w:rsid w:val="00646647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4664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36C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PC</dc:creator>
  <cp:keywords/>
  <dc:description/>
  <cp:lastModifiedBy>LEN PC</cp:lastModifiedBy>
  <cp:revision>7</cp:revision>
  <dcterms:created xsi:type="dcterms:W3CDTF">2020-04-26T14:59:00Z</dcterms:created>
  <dcterms:modified xsi:type="dcterms:W3CDTF">2020-04-26T23:49:00Z</dcterms:modified>
</cp:coreProperties>
</file>